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41F" w:rsidRDefault="004B641F"/>
    <w:tbl>
      <w:tblPr>
        <w:tblStyle w:val="TableGrid"/>
        <w:tblpPr w:leftFromText="180" w:rightFromText="180" w:horzAnchor="margin" w:tblpY="-495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F85FC0" w:rsidRPr="00DE7674" w:rsidTr="005258D5">
        <w:trPr>
          <w:trHeight w:val="3821"/>
        </w:trPr>
        <w:tc>
          <w:tcPr>
            <w:tcW w:w="9308" w:type="dxa"/>
          </w:tcPr>
          <w:p w:rsidR="004B641F" w:rsidRDefault="004B641F" w:rsidP="004B641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F85FC0" w:rsidRPr="00DE7674" w:rsidRDefault="00F85FC0" w:rsidP="004B641F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DE7674">
              <w:rPr>
                <w:rFonts w:ascii="Arial Narrow" w:hAnsi="Arial Narrow"/>
                <w:b/>
                <w:sz w:val="28"/>
                <w:szCs w:val="28"/>
                <w:lang w:val="fr-FR"/>
              </w:rPr>
              <w:t>CONSEIL MUNICIPAL DE VACOAS-PHOENIX</w:t>
            </w:r>
          </w:p>
          <w:p w:rsidR="004B641F" w:rsidRPr="00DE7674" w:rsidRDefault="004B641F" w:rsidP="004B641F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</w:pPr>
          </w:p>
          <w:p w:rsidR="00F85FC0" w:rsidRPr="00DE7674" w:rsidRDefault="00F85FC0" w:rsidP="004B641F">
            <w:pPr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</w:pPr>
            <w:r w:rsidRPr="00DE7674"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  <w:t>Communiqué</w:t>
            </w:r>
          </w:p>
          <w:p w:rsidR="00F85FC0" w:rsidRPr="00DE7674" w:rsidRDefault="004B54F2" w:rsidP="004B641F">
            <w:pPr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</w:pPr>
            <w:r w:rsidRPr="00DE7674"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  <w:t>SALON DE L’ENTREPRENEURIAT</w:t>
            </w:r>
            <w:r w:rsidR="004B641F" w:rsidRPr="00DE7674"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  <w:t xml:space="preserve"> 202</w:t>
            </w:r>
            <w:r w:rsidR="00CA0707" w:rsidRPr="00DE7674"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  <w:t>5</w:t>
            </w:r>
          </w:p>
          <w:p w:rsidR="00F85FC0" w:rsidRPr="00DE7674" w:rsidRDefault="00F85FC0" w:rsidP="004B641F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11355A" w:rsidRDefault="00F85FC0" w:rsidP="006B6A09">
            <w:pPr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Le Conseil Municipal de Vacoas-Phoenix mettra à la disposition des 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>entrepreneurs</w:t>
            </w:r>
            <w:r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DE7674" w:rsidRPr="00DE7674">
              <w:rPr>
                <w:rFonts w:ascii="Arial Narrow" w:hAnsi="Arial Narrow"/>
                <w:sz w:val="24"/>
                <w:szCs w:val="24"/>
                <w:lang w:val="fr-FR"/>
              </w:rPr>
              <w:t>(petite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>s</w:t>
            </w:r>
            <w:r w:rsidR="00DE7674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et moy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ennes entreprises) </w:t>
            </w:r>
            <w:r w:rsidR="002A05FE" w:rsidRPr="00DE7674">
              <w:rPr>
                <w:rFonts w:ascii="Arial Narrow" w:hAnsi="Arial Narrow"/>
                <w:sz w:val="24"/>
                <w:szCs w:val="24"/>
                <w:lang w:val="fr-FR"/>
              </w:rPr>
              <w:t>des espace</w:t>
            </w:r>
            <w:r w:rsidR="00F95867" w:rsidRPr="00DE7674">
              <w:rPr>
                <w:rFonts w:ascii="Arial Narrow" w:hAnsi="Arial Narrow"/>
                <w:sz w:val="24"/>
                <w:szCs w:val="24"/>
                <w:lang w:val="fr-FR"/>
              </w:rPr>
              <w:t>s</w:t>
            </w:r>
            <w:r w:rsidR="00112DD0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commerciaux </w:t>
            </w:r>
            <w:r w:rsidR="0069600C" w:rsidRPr="00DE7674">
              <w:rPr>
                <w:rFonts w:ascii="Arial Narrow" w:hAnsi="Arial Narrow"/>
                <w:sz w:val="24"/>
                <w:szCs w:val="24"/>
                <w:lang w:val="fr-FR"/>
              </w:rPr>
              <w:t>à</w:t>
            </w:r>
            <w:r w:rsidR="002A05FE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>la</w:t>
            </w:r>
            <w:r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foir</w:t>
            </w:r>
            <w:r w:rsidR="004B641F" w:rsidRPr="00DE7674">
              <w:rPr>
                <w:rFonts w:ascii="Arial Narrow" w:hAnsi="Arial Narrow"/>
                <w:sz w:val="24"/>
                <w:szCs w:val="24"/>
                <w:lang w:val="fr-FR"/>
              </w:rPr>
              <w:t>e de Vacoas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le mardi 2</w:t>
            </w:r>
            <w:r w:rsidR="005258D5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545E1F" w:rsidRPr="00DE7674">
              <w:rPr>
                <w:rFonts w:ascii="Arial Narrow" w:hAnsi="Arial Narrow"/>
                <w:sz w:val="24"/>
                <w:szCs w:val="24"/>
                <w:lang w:val="fr-FR"/>
              </w:rPr>
              <w:t>d</w:t>
            </w:r>
            <w:r w:rsidR="004B641F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écembre </w:t>
            </w:r>
            <w:proofErr w:type="gramStart"/>
            <w:r w:rsidR="004B641F" w:rsidRPr="00DE7674">
              <w:rPr>
                <w:rFonts w:ascii="Arial Narrow" w:hAnsi="Arial Narrow"/>
                <w:sz w:val="24"/>
                <w:szCs w:val="24"/>
                <w:lang w:val="fr-FR"/>
              </w:rPr>
              <w:t>202</w:t>
            </w:r>
            <w:r w:rsidR="00CA0707" w:rsidRPr="00DE7674">
              <w:rPr>
                <w:rFonts w:ascii="Arial Narrow" w:hAnsi="Arial Narrow"/>
                <w:sz w:val="24"/>
                <w:szCs w:val="24"/>
                <w:lang w:val="fr-FR"/>
              </w:rPr>
              <w:t>5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69600C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et</w:t>
            </w:r>
            <w:proofErr w:type="gramEnd"/>
            <w:r w:rsidR="0069600C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le vendredi 5 déc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>embre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2025 de 08.00 heures à 17.00 heures pour la vente des produits locaux, alimentaires, artisanaux ou autres.</w:t>
            </w:r>
          </w:p>
          <w:p w:rsidR="00DE7674" w:rsidRPr="00DE7674" w:rsidRDefault="00DE7674" w:rsidP="006B6A09">
            <w:pPr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6C1EAD" w:rsidRPr="00DE7674" w:rsidRDefault="00545E1F" w:rsidP="006B6A09">
            <w:pPr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DE7674">
              <w:rPr>
                <w:rFonts w:ascii="Arial Narrow" w:hAnsi="Arial Narrow"/>
                <w:sz w:val="24"/>
                <w:szCs w:val="24"/>
                <w:lang w:val="fr-FR"/>
              </w:rPr>
              <w:t>Ceux</w:t>
            </w:r>
            <w:r w:rsidR="007445F7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intéressés</w:t>
            </w:r>
            <w:r w:rsidR="005258D5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7445F7" w:rsidRPr="00DE7674">
              <w:rPr>
                <w:rFonts w:ascii="Arial Narrow" w:hAnsi="Arial Narrow"/>
                <w:sz w:val="24"/>
                <w:szCs w:val="24"/>
                <w:lang w:val="fr-FR"/>
              </w:rPr>
              <w:t>sont</w:t>
            </w:r>
            <w:r w:rsidR="005258D5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7445F7" w:rsidRPr="00DE7674">
              <w:rPr>
                <w:rFonts w:ascii="Arial Narrow" w:hAnsi="Arial Narrow"/>
                <w:sz w:val="24"/>
                <w:szCs w:val="24"/>
                <w:lang w:val="fr-FR"/>
              </w:rPr>
              <w:t>prié</w:t>
            </w:r>
            <w:r w:rsidR="0011355A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s de se présenter au 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>D</w:t>
            </w:r>
            <w:r w:rsidR="00DE7674" w:rsidRPr="00DE7674">
              <w:rPr>
                <w:rFonts w:ascii="Arial Narrow" w:hAnsi="Arial Narrow"/>
                <w:sz w:val="24"/>
                <w:szCs w:val="24"/>
                <w:lang w:val="fr-FR"/>
              </w:rPr>
              <w:t>épartement</w:t>
            </w:r>
            <w:r w:rsidR="006C1EAD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69600C" w:rsidRPr="00DE7674">
              <w:rPr>
                <w:rFonts w:ascii="Arial Narrow" w:hAnsi="Arial Narrow"/>
                <w:sz w:val="24"/>
                <w:szCs w:val="24"/>
                <w:lang w:val="fr-FR"/>
              </w:rPr>
              <w:t>du Bien Etre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de la mairie munis d’</w:t>
            </w:r>
            <w:r w:rsidR="007445F7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une pièce justificative de </w:t>
            </w:r>
            <w:r w:rsidR="00DE7674" w:rsidRPr="00DE7674">
              <w:rPr>
                <w:rFonts w:ascii="Arial Narrow" w:hAnsi="Arial Narrow"/>
                <w:sz w:val="24"/>
                <w:szCs w:val="24"/>
                <w:lang w:val="fr-FR"/>
              </w:rPr>
              <w:t>résidence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Pr="00DE7674">
              <w:rPr>
                <w:rFonts w:ascii="Arial Narrow" w:hAnsi="Arial Narrow"/>
                <w:sz w:val="24"/>
                <w:szCs w:val="24"/>
                <w:lang w:val="fr-FR"/>
              </w:rPr>
              <w:t>(</w:t>
            </w:r>
            <w:r w:rsidR="006C1EAD" w:rsidRPr="00DE7674">
              <w:rPr>
                <w:rFonts w:ascii="Arial Narrow" w:hAnsi="Arial Narrow"/>
                <w:sz w:val="24"/>
                <w:szCs w:val="24"/>
                <w:lang w:val="fr-FR"/>
              </w:rPr>
              <w:t>récente facture de la CEB, CWA ou MT (</w:t>
            </w:r>
            <w:r w:rsidR="00DE7674" w:rsidRPr="00DE7674">
              <w:rPr>
                <w:rFonts w:ascii="Arial Narrow" w:hAnsi="Arial Narrow"/>
                <w:sz w:val="24"/>
                <w:szCs w:val="24"/>
                <w:lang w:val="fr-FR"/>
              </w:rPr>
              <w:t>téléphone</w:t>
            </w:r>
            <w:r w:rsidR="006C1EAD" w:rsidRPr="00DE7674">
              <w:rPr>
                <w:rFonts w:ascii="Arial Narrow" w:hAnsi="Arial Narrow"/>
                <w:sz w:val="24"/>
                <w:szCs w:val="24"/>
                <w:lang w:val="fr-FR"/>
              </w:rPr>
              <w:t>)</w:t>
            </w:r>
            <w:r w:rsidRPr="00DE7674">
              <w:rPr>
                <w:rFonts w:ascii="Arial Narrow" w:hAnsi="Arial Narrow"/>
                <w:sz w:val="24"/>
                <w:szCs w:val="24"/>
                <w:lang w:val="fr-FR"/>
              </w:rPr>
              <w:t>)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et de leur carte d’i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dentité, Business Registration </w:t>
            </w:r>
            <w:proofErr w:type="spellStart"/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>Card</w:t>
            </w:r>
            <w:proofErr w:type="spellEnd"/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et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>Carte d’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>enregistrement avec la S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mall and 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>M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edium 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>E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>nterprise (SME)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>.</w:t>
            </w:r>
          </w:p>
          <w:p w:rsidR="004B54F2" w:rsidRPr="00DE7674" w:rsidRDefault="004B54F2" w:rsidP="006B6A09">
            <w:pPr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4B54F2" w:rsidRPr="00DE7674" w:rsidRDefault="00DE7674" w:rsidP="006B6A09">
            <w:pPr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sz w:val="24"/>
                <w:szCs w:val="24"/>
                <w:lang w:val="fr-FR"/>
              </w:rPr>
              <w:t>Il est à noter que priorité sera donné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aux </w:t>
            </w:r>
            <w:r w:rsidRPr="00DE7674">
              <w:rPr>
                <w:rFonts w:ascii="Arial Narrow" w:hAnsi="Arial Narrow"/>
                <w:sz w:val="24"/>
                <w:szCs w:val="24"/>
                <w:lang w:val="fr-FR"/>
              </w:rPr>
              <w:t>résidents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 de Vacoas et P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>hoenix et ceux qui offriront des produits locaux ou artisanaux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.</w:t>
            </w:r>
          </w:p>
          <w:p w:rsidR="006C1EAD" w:rsidRPr="00DE7674" w:rsidRDefault="006C1EAD" w:rsidP="006B6A09">
            <w:pPr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467AEC" w:rsidRPr="00DE7674" w:rsidRDefault="006C1EAD" w:rsidP="006B6A09">
            <w:pPr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DE7674"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  <w:t>L’inscription se fera</w:t>
            </w:r>
            <w:r w:rsidR="00483BB8" w:rsidRPr="00DE7674"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  <w:t xml:space="preserve"> </w:t>
            </w:r>
            <w:r w:rsidRPr="00DE7674"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  <w:t xml:space="preserve">comme </w:t>
            </w:r>
            <w:proofErr w:type="gramStart"/>
            <w:r w:rsidRPr="00DE7674"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  <w:t>suit:</w:t>
            </w:r>
            <w:proofErr w:type="gramEnd"/>
            <w:r w:rsidR="00F95867" w:rsidRPr="00DE7674"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  <w:t xml:space="preserve"> </w:t>
            </w:r>
            <w:r w:rsidR="004B641F" w:rsidRPr="00DE7674">
              <w:rPr>
                <w:rFonts w:ascii="Arial Narrow" w:hAnsi="Arial Narrow"/>
                <w:sz w:val="24"/>
                <w:szCs w:val="24"/>
                <w:lang w:val="fr-FR"/>
              </w:rPr>
              <w:t>Le</w:t>
            </w:r>
            <w:r w:rsidR="005258D5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F00F52">
              <w:rPr>
                <w:rFonts w:ascii="Arial Narrow" w:hAnsi="Arial Narrow"/>
                <w:sz w:val="24"/>
                <w:szCs w:val="24"/>
                <w:lang w:val="fr-FR"/>
              </w:rPr>
              <w:t>Lundi</w:t>
            </w:r>
            <w:r w:rsidR="00BF11E9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F45D70">
              <w:rPr>
                <w:rFonts w:ascii="Arial Narrow" w:hAnsi="Arial Narrow"/>
                <w:sz w:val="24"/>
                <w:szCs w:val="24"/>
                <w:lang w:val="fr-FR"/>
              </w:rPr>
              <w:t>01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F45D70">
              <w:rPr>
                <w:rFonts w:ascii="Arial Narrow" w:hAnsi="Arial Narrow"/>
                <w:sz w:val="24"/>
                <w:szCs w:val="24"/>
                <w:lang w:val="fr-FR"/>
              </w:rPr>
              <w:t xml:space="preserve">décembre </w:t>
            </w:r>
            <w:r w:rsidR="00C36052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202</w:t>
            </w:r>
            <w:r w:rsidR="00BF11E9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5 </w:t>
            </w:r>
            <w:r w:rsidR="002A05FE" w:rsidRPr="00DE7674">
              <w:rPr>
                <w:rFonts w:ascii="Arial Narrow" w:hAnsi="Arial Narrow"/>
                <w:sz w:val="24"/>
                <w:szCs w:val="24"/>
                <w:lang w:val="fr-FR"/>
              </w:rPr>
              <w:t>de 9</w:t>
            </w:r>
            <w:r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heures</w:t>
            </w:r>
            <w:r w:rsidR="00F00F52">
              <w:rPr>
                <w:rFonts w:ascii="Arial Narrow" w:hAnsi="Arial Narrow"/>
                <w:sz w:val="24"/>
                <w:szCs w:val="24"/>
                <w:lang w:val="fr-FR"/>
              </w:rPr>
              <w:t xml:space="preserve"> 00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à 1</w:t>
            </w:r>
            <w:r w:rsidR="00F00F52">
              <w:rPr>
                <w:rFonts w:ascii="Arial Narrow" w:hAnsi="Arial Narrow"/>
                <w:sz w:val="24"/>
                <w:szCs w:val="24"/>
                <w:lang w:val="fr-FR"/>
              </w:rPr>
              <w:t>1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heures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au D</w:t>
            </w:r>
            <w:r w:rsidR="00DE7674" w:rsidRPr="00DE7674">
              <w:rPr>
                <w:rFonts w:ascii="Arial Narrow" w:hAnsi="Arial Narrow"/>
                <w:sz w:val="24"/>
                <w:szCs w:val="24"/>
                <w:lang w:val="fr-FR"/>
              </w:rPr>
              <w:t>épartement</w:t>
            </w:r>
            <w:r w:rsidR="004B54F2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du Bien Etre</w:t>
            </w:r>
            <w:r w:rsidR="00467AEC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>de</w:t>
            </w:r>
            <w:r w:rsidR="00467AEC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la Mairie </w:t>
            </w:r>
            <w:r w:rsidR="00DE7674">
              <w:rPr>
                <w:rFonts w:ascii="Arial Narrow" w:hAnsi="Arial Narrow"/>
                <w:sz w:val="24"/>
                <w:szCs w:val="24"/>
                <w:lang w:val="fr-FR"/>
              </w:rPr>
              <w:t>de Vacoas-Phoenix</w:t>
            </w:r>
          </w:p>
          <w:p w:rsidR="002A05FE" w:rsidRPr="00DE7674" w:rsidRDefault="002A05FE" w:rsidP="006B6A09">
            <w:pPr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6C1EAD" w:rsidRPr="00DE7674" w:rsidRDefault="006C1EAD" w:rsidP="006B6A09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r w:rsidRPr="00DE7674">
              <w:rPr>
                <w:rFonts w:ascii="Arial Narrow" w:hAnsi="Arial Narrow"/>
                <w:sz w:val="24"/>
                <w:szCs w:val="24"/>
                <w:lang w:val="fr-FR"/>
              </w:rPr>
              <w:t>Les espaces</w:t>
            </w:r>
            <w:r w:rsidR="005258D5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Pr="00DE7674">
              <w:rPr>
                <w:rFonts w:ascii="Arial Narrow" w:hAnsi="Arial Narrow"/>
                <w:sz w:val="24"/>
                <w:szCs w:val="24"/>
                <w:lang w:val="fr-FR"/>
              </w:rPr>
              <w:t>seront</w:t>
            </w:r>
            <w:r w:rsidR="005258D5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Pr="00DE7674">
              <w:rPr>
                <w:rFonts w:ascii="Arial Narrow" w:hAnsi="Arial Narrow"/>
                <w:sz w:val="24"/>
                <w:szCs w:val="24"/>
                <w:lang w:val="fr-FR"/>
              </w:rPr>
              <w:t>alloués</w:t>
            </w:r>
            <w:r w:rsidR="005258D5"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Pr="00DE7674">
              <w:rPr>
                <w:rFonts w:ascii="Arial Narrow" w:hAnsi="Arial Narrow"/>
                <w:sz w:val="24"/>
                <w:szCs w:val="24"/>
                <w:lang w:val="fr-FR"/>
              </w:rPr>
              <w:t xml:space="preserve">contre un paiement de </w:t>
            </w:r>
            <w:proofErr w:type="spellStart"/>
            <w:r w:rsidR="00DE7674">
              <w:rPr>
                <w:rFonts w:ascii="Arial Narrow" w:hAnsi="Arial Narrow"/>
                <w:b/>
                <w:sz w:val="24"/>
                <w:szCs w:val="24"/>
                <w:lang w:val="fr-FR"/>
              </w:rPr>
              <w:t>Rs</w:t>
            </w:r>
            <w:proofErr w:type="spellEnd"/>
            <w:r w:rsidR="00DE767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1,0</w:t>
            </w:r>
            <w:r w:rsidRPr="00DE767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00/- par </w:t>
            </w:r>
            <w:r w:rsidR="00F95867" w:rsidRPr="00DE7674">
              <w:rPr>
                <w:rFonts w:ascii="Arial Narrow" w:hAnsi="Arial Narrow"/>
                <w:b/>
                <w:sz w:val="24"/>
                <w:szCs w:val="24"/>
                <w:lang w:val="fr-FR"/>
              </w:rPr>
              <w:t>espace</w:t>
            </w:r>
            <w:r w:rsidR="005258D5" w:rsidRPr="00DE767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</w:t>
            </w:r>
            <w:r w:rsidR="00BF11E9" w:rsidRPr="00DE7674">
              <w:rPr>
                <w:rFonts w:ascii="Arial Narrow" w:hAnsi="Arial Narrow"/>
                <w:b/>
                <w:sz w:val="24"/>
                <w:szCs w:val="24"/>
                <w:lang w:val="fr-FR"/>
              </w:rPr>
              <w:t>p</w:t>
            </w:r>
            <w:r w:rsidR="00DE767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our les deux </w:t>
            </w:r>
            <w:r w:rsidR="00BF11E9" w:rsidRPr="00DE7674">
              <w:rPr>
                <w:rFonts w:ascii="Arial Narrow" w:hAnsi="Arial Narrow"/>
                <w:b/>
                <w:sz w:val="24"/>
                <w:szCs w:val="24"/>
                <w:lang w:val="fr-FR"/>
              </w:rPr>
              <w:t>jour</w:t>
            </w:r>
            <w:r w:rsidR="00DE7674">
              <w:rPr>
                <w:rFonts w:ascii="Arial Narrow" w:hAnsi="Arial Narrow"/>
                <w:b/>
                <w:sz w:val="24"/>
                <w:szCs w:val="24"/>
                <w:lang w:val="fr-FR"/>
              </w:rPr>
              <w:t>s</w:t>
            </w:r>
            <w:r w:rsidR="00BF11E9" w:rsidRPr="00DE7674">
              <w:rPr>
                <w:rFonts w:ascii="Arial Narrow" w:hAnsi="Arial Narrow"/>
                <w:b/>
                <w:sz w:val="24"/>
                <w:szCs w:val="24"/>
                <w:lang w:val="fr-FR"/>
              </w:rPr>
              <w:t>.</w:t>
            </w:r>
          </w:p>
          <w:p w:rsidR="00BF11E9" w:rsidRPr="00DE7674" w:rsidRDefault="00BF11E9" w:rsidP="004B641F">
            <w:pPr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D34310" w:rsidRPr="00DE7674" w:rsidRDefault="00D34310" w:rsidP="004B641F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D34310" w:rsidRPr="00DE7674" w:rsidRDefault="00D34310" w:rsidP="004B641F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6C1EAD" w:rsidRPr="00DE7674" w:rsidRDefault="006C1EAD" w:rsidP="004B641F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6C1EAD" w:rsidRPr="00DE7674" w:rsidRDefault="006C1EAD" w:rsidP="00545E1F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</w:tr>
    </w:tbl>
    <w:p w:rsidR="00FA7F7E" w:rsidRPr="00DE7674" w:rsidRDefault="00C21E30">
      <w:pPr>
        <w:rPr>
          <w:rFonts w:ascii="Arial Narrow" w:hAnsi="Arial Narrow"/>
          <w:sz w:val="24"/>
          <w:szCs w:val="24"/>
          <w:lang w:val="fr-FR"/>
        </w:rPr>
      </w:pPr>
    </w:p>
    <w:p w:rsidR="00B00FBD" w:rsidRPr="00DE7674" w:rsidRDefault="00B00FBD">
      <w:pPr>
        <w:rPr>
          <w:rFonts w:ascii="Arial Narrow" w:hAnsi="Arial Narrow"/>
          <w:sz w:val="24"/>
          <w:szCs w:val="24"/>
          <w:lang w:val="fr-FR"/>
        </w:rPr>
      </w:pPr>
    </w:p>
    <w:p w:rsidR="00B00FBD" w:rsidRPr="00DE7674" w:rsidRDefault="00B00FBD">
      <w:pPr>
        <w:rPr>
          <w:rFonts w:ascii="Arial Narrow" w:hAnsi="Arial Narrow"/>
          <w:sz w:val="24"/>
          <w:szCs w:val="24"/>
          <w:lang w:val="fr-FR"/>
        </w:rPr>
      </w:pPr>
    </w:p>
    <w:p w:rsidR="00B00FBD" w:rsidRPr="00DE7674" w:rsidRDefault="00B00FBD">
      <w:pPr>
        <w:rPr>
          <w:rFonts w:ascii="Arial Narrow" w:hAnsi="Arial Narrow"/>
          <w:sz w:val="24"/>
          <w:szCs w:val="24"/>
          <w:lang w:val="fr-FR"/>
        </w:rPr>
      </w:pPr>
    </w:p>
    <w:p w:rsidR="00B00FBD" w:rsidRPr="00DE7674" w:rsidRDefault="00B00FBD">
      <w:pPr>
        <w:rPr>
          <w:rFonts w:ascii="Arial Narrow" w:hAnsi="Arial Narrow"/>
          <w:sz w:val="24"/>
          <w:szCs w:val="24"/>
          <w:lang w:val="fr-FR"/>
        </w:rPr>
      </w:pPr>
    </w:p>
    <w:p w:rsidR="00B00FBD" w:rsidRPr="00DE7674" w:rsidRDefault="00B00FBD">
      <w:pPr>
        <w:rPr>
          <w:rFonts w:ascii="Arial Narrow" w:hAnsi="Arial Narrow"/>
          <w:sz w:val="24"/>
          <w:szCs w:val="24"/>
          <w:lang w:val="fr-FR"/>
        </w:rPr>
      </w:pPr>
    </w:p>
    <w:p w:rsidR="00B00FBD" w:rsidRPr="00DE7674" w:rsidRDefault="00B00FBD" w:rsidP="00B00FBD">
      <w:pPr>
        <w:rPr>
          <w:rFonts w:ascii="Arial Narrow" w:hAnsi="Arial Narrow" w:cs="Arial"/>
          <w:sz w:val="24"/>
          <w:lang w:val="fr-FR"/>
        </w:rPr>
      </w:pPr>
    </w:p>
    <w:p w:rsidR="00F95867" w:rsidRPr="00DE7674" w:rsidRDefault="00F95867" w:rsidP="00B00FBD">
      <w:pPr>
        <w:rPr>
          <w:rFonts w:ascii="Arial Narrow" w:hAnsi="Arial Narrow" w:cs="Arial"/>
          <w:sz w:val="24"/>
          <w:lang w:val="fr-FR"/>
        </w:rPr>
      </w:pPr>
    </w:p>
    <w:p w:rsidR="00F95867" w:rsidRPr="00DE7674" w:rsidRDefault="00F95867" w:rsidP="00B00FBD">
      <w:pPr>
        <w:rPr>
          <w:rFonts w:ascii="Arial Narrow" w:hAnsi="Arial Narrow" w:cs="Arial"/>
          <w:sz w:val="24"/>
          <w:lang w:val="fr-FR"/>
        </w:rPr>
      </w:pPr>
    </w:p>
    <w:p w:rsidR="007661ED" w:rsidRPr="00DE7674" w:rsidRDefault="007661ED" w:rsidP="00B00FBD">
      <w:pPr>
        <w:rPr>
          <w:rFonts w:ascii="Arial Narrow" w:hAnsi="Arial Narrow" w:cs="Arial"/>
          <w:sz w:val="24"/>
          <w:lang w:val="fr-FR"/>
        </w:rPr>
      </w:pPr>
    </w:p>
    <w:p w:rsidR="00B00FBD" w:rsidRPr="00990933" w:rsidRDefault="00B00FBD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B00FBD" w:rsidRPr="00990933" w:rsidSect="00947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33"/>
    <w:rsid w:val="00112DD0"/>
    <w:rsid w:val="0011355A"/>
    <w:rsid w:val="00150068"/>
    <w:rsid w:val="00251086"/>
    <w:rsid w:val="002A05FE"/>
    <w:rsid w:val="00467AEC"/>
    <w:rsid w:val="00483BB8"/>
    <w:rsid w:val="004B54F2"/>
    <w:rsid w:val="004B641F"/>
    <w:rsid w:val="005258D5"/>
    <w:rsid w:val="00545E1F"/>
    <w:rsid w:val="00617104"/>
    <w:rsid w:val="006754F1"/>
    <w:rsid w:val="006873C1"/>
    <w:rsid w:val="0069600C"/>
    <w:rsid w:val="006B6A09"/>
    <w:rsid w:val="006C1EAD"/>
    <w:rsid w:val="00701649"/>
    <w:rsid w:val="007445F7"/>
    <w:rsid w:val="007661ED"/>
    <w:rsid w:val="00786A7B"/>
    <w:rsid w:val="007F5921"/>
    <w:rsid w:val="00837A41"/>
    <w:rsid w:val="008758DE"/>
    <w:rsid w:val="00923A78"/>
    <w:rsid w:val="0094713D"/>
    <w:rsid w:val="00990933"/>
    <w:rsid w:val="00A72868"/>
    <w:rsid w:val="00AD618D"/>
    <w:rsid w:val="00AE3760"/>
    <w:rsid w:val="00B00FBD"/>
    <w:rsid w:val="00BF11E9"/>
    <w:rsid w:val="00C21E30"/>
    <w:rsid w:val="00C36052"/>
    <w:rsid w:val="00C47C6F"/>
    <w:rsid w:val="00CA0707"/>
    <w:rsid w:val="00D34310"/>
    <w:rsid w:val="00D5233C"/>
    <w:rsid w:val="00DD0BD7"/>
    <w:rsid w:val="00DE7674"/>
    <w:rsid w:val="00EB66BC"/>
    <w:rsid w:val="00EE0A2C"/>
    <w:rsid w:val="00F00F52"/>
    <w:rsid w:val="00F06FBA"/>
    <w:rsid w:val="00F45D70"/>
    <w:rsid w:val="00F85FC0"/>
    <w:rsid w:val="00F9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8690"/>
  <w15:docId w15:val="{80A9165B-4B29-49C8-A5B8-F2D09084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3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A0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Naheed Akhtar Bhugeloo</dc:creator>
  <cp:lastModifiedBy>Yannicka Laval</cp:lastModifiedBy>
  <cp:revision>2</cp:revision>
  <cp:lastPrinted>2025-11-28T10:03:00Z</cp:lastPrinted>
  <dcterms:created xsi:type="dcterms:W3CDTF">2025-11-28T10:25:00Z</dcterms:created>
  <dcterms:modified xsi:type="dcterms:W3CDTF">2025-11-28T10:25:00Z</dcterms:modified>
</cp:coreProperties>
</file>